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a638980b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d34f00c49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dfab960b4e70" /><Relationship Type="http://schemas.openxmlformats.org/officeDocument/2006/relationships/numbering" Target="/word/numbering.xml" Id="Rd87b9efacd224305" /><Relationship Type="http://schemas.openxmlformats.org/officeDocument/2006/relationships/settings" Target="/word/settings.xml" Id="R3249f3835f324b01" /><Relationship Type="http://schemas.openxmlformats.org/officeDocument/2006/relationships/image" Target="/word/media/3dec720f-4a14-4cc4-842d-8009cfa67c1f.png" Id="R7bbd34f00c494493" /></Relationships>
</file>