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868b598eb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9f9f70be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6c7d7773a40f3" /><Relationship Type="http://schemas.openxmlformats.org/officeDocument/2006/relationships/numbering" Target="/word/numbering.xml" Id="R619a82fa9935450d" /><Relationship Type="http://schemas.openxmlformats.org/officeDocument/2006/relationships/settings" Target="/word/settings.xml" Id="R0750c1268afe41dc" /><Relationship Type="http://schemas.openxmlformats.org/officeDocument/2006/relationships/image" Target="/word/media/8048e6b6-df35-4a24-a275-5f34abc02392.png" Id="R4fa69f9f70be42f9" /></Relationships>
</file>