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75e9bdfb2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cd4a84494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Billmore,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305e3b9c141f9" /><Relationship Type="http://schemas.openxmlformats.org/officeDocument/2006/relationships/numbering" Target="/word/numbering.xml" Id="R3960b8435aa743d9" /><Relationship Type="http://schemas.openxmlformats.org/officeDocument/2006/relationships/settings" Target="/word/settings.xml" Id="R2199df4fdf34441f" /><Relationship Type="http://schemas.openxmlformats.org/officeDocument/2006/relationships/image" Target="/word/media/fd2a1e5d-0822-4c8d-8986-3f6059df638b.png" Id="R276cd4a844944049" /></Relationships>
</file>