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d042ca1b0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d44fd6983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b1f95c0eb4791" /><Relationship Type="http://schemas.openxmlformats.org/officeDocument/2006/relationships/numbering" Target="/word/numbering.xml" Id="Redf25453ac4f4136" /><Relationship Type="http://schemas.openxmlformats.org/officeDocument/2006/relationships/settings" Target="/word/settings.xml" Id="Reb64e8a86c1745d8" /><Relationship Type="http://schemas.openxmlformats.org/officeDocument/2006/relationships/image" Target="/word/media/10dcb2fa-9851-41d1-8611-25a823ab1967.png" Id="R5a0d44fd69834018" /></Relationships>
</file>