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b91919ef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74672b28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Bingamon,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25c3ebdb484d" /><Relationship Type="http://schemas.openxmlformats.org/officeDocument/2006/relationships/numbering" Target="/word/numbering.xml" Id="R921c4f62aca54201" /><Relationship Type="http://schemas.openxmlformats.org/officeDocument/2006/relationships/settings" Target="/word/settings.xml" Id="R3b865f5257454c0f" /><Relationship Type="http://schemas.openxmlformats.org/officeDocument/2006/relationships/image" Target="/word/media/edcce2a4-0423-477d-9886-82937873a849.png" Id="R3c0074672b284c1a" /></Relationships>
</file>