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82db098f6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d3db0872d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Bingham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1f69cdcd24a3b" /><Relationship Type="http://schemas.openxmlformats.org/officeDocument/2006/relationships/numbering" Target="/word/numbering.xml" Id="Rc11bde0833d6410b" /><Relationship Type="http://schemas.openxmlformats.org/officeDocument/2006/relationships/settings" Target="/word/settings.xml" Id="R40e5fb5fafa64e96" /><Relationship Type="http://schemas.openxmlformats.org/officeDocument/2006/relationships/image" Target="/word/media/3635320c-dc24-45f1-93c1-53c3a8772ebf.png" Id="R545d3db0872d4b61" /></Relationships>
</file>