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d91b5fab6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9ef21c854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Binnsville,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affe534fb48ad" /><Relationship Type="http://schemas.openxmlformats.org/officeDocument/2006/relationships/numbering" Target="/word/numbering.xml" Id="R9e78619637424cf0" /><Relationship Type="http://schemas.openxmlformats.org/officeDocument/2006/relationships/settings" Target="/word/settings.xml" Id="Re9da14c73d7d4ed0" /><Relationship Type="http://schemas.openxmlformats.org/officeDocument/2006/relationships/image" Target="/word/media/f789acf4-bce8-4e39-a7df-dbad26f0d1d8.png" Id="R1d89ef21c85445e1" /></Relationships>
</file>