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c8f5bc96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5e2eaaee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4065249b4a0c" /><Relationship Type="http://schemas.openxmlformats.org/officeDocument/2006/relationships/numbering" Target="/word/numbering.xml" Id="Rac59537c16d24023" /><Relationship Type="http://schemas.openxmlformats.org/officeDocument/2006/relationships/settings" Target="/word/settings.xml" Id="Rb3245d3ef8574906" /><Relationship Type="http://schemas.openxmlformats.org/officeDocument/2006/relationships/image" Target="/word/media/7965ef31-d174-42b8-a02d-f8423c5f8a70.png" Id="R94605e2eaaee43ac" /></Relationships>
</file>