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c73bcd55d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b19a451f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Knoll,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ea875280b4f17" /><Relationship Type="http://schemas.openxmlformats.org/officeDocument/2006/relationships/numbering" Target="/word/numbering.xml" Id="Rc8dbb20d600c4ab7" /><Relationship Type="http://schemas.openxmlformats.org/officeDocument/2006/relationships/settings" Target="/word/settings.xml" Id="R6cc76b17d6ea4786" /><Relationship Type="http://schemas.openxmlformats.org/officeDocument/2006/relationships/image" Target="/word/media/2cce5968-c588-4d5a-9059-ebd51031eb3c.png" Id="R7e4eb19a451f4389" /></Relationships>
</file>