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544900076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26f87acf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Meadow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5dda48be64abf" /><Relationship Type="http://schemas.openxmlformats.org/officeDocument/2006/relationships/numbering" Target="/word/numbering.xml" Id="Rf1bb015d31ae465a" /><Relationship Type="http://schemas.openxmlformats.org/officeDocument/2006/relationships/settings" Target="/word/settings.xml" Id="R0a3586046c52445a" /><Relationship Type="http://schemas.openxmlformats.org/officeDocument/2006/relationships/image" Target="/word/media/934b2da3-2219-449f-9460-794ed3186ac3.png" Id="Rf4ef26f87acf4b1f" /></Relationships>
</file>