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1834d4395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8a15ab154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Birchleaf,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caa4adb0549a8" /><Relationship Type="http://schemas.openxmlformats.org/officeDocument/2006/relationships/numbering" Target="/word/numbering.xml" Id="R71ab07002ee6409c" /><Relationship Type="http://schemas.openxmlformats.org/officeDocument/2006/relationships/settings" Target="/word/settings.xml" Id="R9006759168f04166" /><Relationship Type="http://schemas.openxmlformats.org/officeDocument/2006/relationships/image" Target="/word/media/ccad5fb8-0c6e-47d2-a038-9b2fdc98ab0c.png" Id="R5938a15ab1544578" /></Relationships>
</file>