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b56f0aa45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5db7a428d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Birchton,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6260553fd4847" /><Relationship Type="http://schemas.openxmlformats.org/officeDocument/2006/relationships/numbering" Target="/word/numbering.xml" Id="R3ab6f8cef2df4ae0" /><Relationship Type="http://schemas.openxmlformats.org/officeDocument/2006/relationships/settings" Target="/word/settings.xml" Id="Rdfde1ea1b9fe45a4" /><Relationship Type="http://schemas.openxmlformats.org/officeDocument/2006/relationships/image" Target="/word/media/b9f6ac31-416a-4baf-8f05-a090760e10c8.png" Id="Rfe75db7a428d4615" /></Relationships>
</file>