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62a22f03c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c8107e3b1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Birdfield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a523046234231" /><Relationship Type="http://schemas.openxmlformats.org/officeDocument/2006/relationships/numbering" Target="/word/numbering.xml" Id="Rb69f47e5f6844321" /><Relationship Type="http://schemas.openxmlformats.org/officeDocument/2006/relationships/settings" Target="/word/settings.xml" Id="R734b286b20494710" /><Relationship Type="http://schemas.openxmlformats.org/officeDocument/2006/relationships/image" Target="/word/media/ce1c6744-117c-4b34-af43-dd34491e5124.png" Id="R9c1c8107e3b147ee" /></Relationships>
</file>