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e7dd00c8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8e1040ce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289afb6be4f15" /><Relationship Type="http://schemas.openxmlformats.org/officeDocument/2006/relationships/numbering" Target="/word/numbering.xml" Id="R09c50eef37154eeb" /><Relationship Type="http://schemas.openxmlformats.org/officeDocument/2006/relationships/settings" Target="/word/settings.xml" Id="R42dbb2ad37914fdf" /><Relationship Type="http://schemas.openxmlformats.org/officeDocument/2006/relationships/image" Target="/word/media/cce8db52-46ab-4b24-b2db-cdd0d23c8a15.png" Id="R20e8e1040cea49f5" /></Relationships>
</file>