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675a9aa1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4bf53722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Biscayne Bay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32ed122f04352" /><Relationship Type="http://schemas.openxmlformats.org/officeDocument/2006/relationships/numbering" Target="/word/numbering.xml" Id="R21864094a3764354" /><Relationship Type="http://schemas.openxmlformats.org/officeDocument/2006/relationships/settings" Target="/word/settings.xml" Id="R06edd7b13b4f4dd2" /><Relationship Type="http://schemas.openxmlformats.org/officeDocument/2006/relationships/image" Target="/word/media/e8e5cfbb-5ca1-4d53-bd1c-c6a380ee4078.png" Id="R7224bf5372254fd3" /></Relationships>
</file>