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6ce7f8982b4d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0d4f4dcc9b4c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Bishop Town,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c13108024343ee" /><Relationship Type="http://schemas.openxmlformats.org/officeDocument/2006/relationships/numbering" Target="/word/numbering.xml" Id="Rad1b0b8ea2c0403c" /><Relationship Type="http://schemas.openxmlformats.org/officeDocument/2006/relationships/settings" Target="/word/settings.xml" Id="R6b993fe0d19644e5" /><Relationship Type="http://schemas.openxmlformats.org/officeDocument/2006/relationships/image" Target="/word/media/dc642939-aafd-4ee3-bb73-eb246d1fc95b.png" Id="R820d4f4dcc9b4c62" /></Relationships>
</file>