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a036a6ada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05c0379c4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Bitterwater,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9f86da88541dd" /><Relationship Type="http://schemas.openxmlformats.org/officeDocument/2006/relationships/numbering" Target="/word/numbering.xml" Id="R047bf115b2f64604" /><Relationship Type="http://schemas.openxmlformats.org/officeDocument/2006/relationships/settings" Target="/word/settings.xml" Id="R113aeace1d414cde" /><Relationship Type="http://schemas.openxmlformats.org/officeDocument/2006/relationships/image" Target="/word/media/3a1e4b58-d071-46c9-842f-8d30088af69d.png" Id="R28e05c0379c448c2" /></Relationships>
</file>