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ab1c54c71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6db4ad7de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Bittinger,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fc5eff72e491e" /><Relationship Type="http://schemas.openxmlformats.org/officeDocument/2006/relationships/numbering" Target="/word/numbering.xml" Id="Rb90c98cce1754c3d" /><Relationship Type="http://schemas.openxmlformats.org/officeDocument/2006/relationships/settings" Target="/word/settings.xml" Id="R444493c21ea9438b" /><Relationship Type="http://schemas.openxmlformats.org/officeDocument/2006/relationships/image" Target="/word/media/0198224c-c753-43e8-ad9f-4f8797cf182e.png" Id="Ra616db4ad7de49d0" /></Relationships>
</file>