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cab9af77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787a141c6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Biwabik,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f934c131441b" /><Relationship Type="http://schemas.openxmlformats.org/officeDocument/2006/relationships/numbering" Target="/word/numbering.xml" Id="R1521dcd334a64d36" /><Relationship Type="http://schemas.openxmlformats.org/officeDocument/2006/relationships/settings" Target="/word/settings.xml" Id="R98f49cc297204d90" /><Relationship Type="http://schemas.openxmlformats.org/officeDocument/2006/relationships/image" Target="/word/media/7c5c318b-921d-4b38-9ef2-8e978a128912.png" Id="R9aa787a141c64b33" /></Relationships>
</file>