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e76fb00e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054d4f692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Bixby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f484d56b44432" /><Relationship Type="http://schemas.openxmlformats.org/officeDocument/2006/relationships/numbering" Target="/word/numbering.xml" Id="R155d5db86c9c46c5" /><Relationship Type="http://schemas.openxmlformats.org/officeDocument/2006/relationships/settings" Target="/word/settings.xml" Id="R6b34ab09995f457b" /><Relationship Type="http://schemas.openxmlformats.org/officeDocument/2006/relationships/image" Target="/word/media/2d2f7af2-13bd-4f24-be13-8224188309bc.png" Id="Rba2054d4f6924c62" /></Relationships>
</file>