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e6ca117a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b1e6a71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Hammer,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43d70bf44c9e" /><Relationship Type="http://schemas.openxmlformats.org/officeDocument/2006/relationships/numbering" Target="/word/numbering.xml" Id="R613d66708d7d446e" /><Relationship Type="http://schemas.openxmlformats.org/officeDocument/2006/relationships/settings" Target="/word/settings.xml" Id="R7da555cbc2224f2e" /><Relationship Type="http://schemas.openxmlformats.org/officeDocument/2006/relationships/image" Target="/word/media/6ac24eef-2fa8-451b-aad0-27ee5c0cf2cb.png" Id="R33acb1e6a717462b" /></Relationships>
</file>