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0485ece13d4a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63dfa131954d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Black Point Landing,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e59d74856f47eb" /><Relationship Type="http://schemas.openxmlformats.org/officeDocument/2006/relationships/numbering" Target="/word/numbering.xml" Id="R1b966839b0794f8d" /><Relationship Type="http://schemas.openxmlformats.org/officeDocument/2006/relationships/settings" Target="/word/settings.xml" Id="R40e6571ac8a345d7" /><Relationship Type="http://schemas.openxmlformats.org/officeDocument/2006/relationships/image" Target="/word/media/4b110ce5-0a18-4d21-8332-2f55c295d64e.png" Id="R6963dfa131954d27" /></Relationships>
</file>