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6fcfea81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927788d49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River Village,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e0751b03b436e" /><Relationship Type="http://schemas.openxmlformats.org/officeDocument/2006/relationships/numbering" Target="/word/numbering.xml" Id="R9235e2be22ae433c" /><Relationship Type="http://schemas.openxmlformats.org/officeDocument/2006/relationships/settings" Target="/word/settings.xml" Id="Rb589510924934340" /><Relationship Type="http://schemas.openxmlformats.org/officeDocument/2006/relationships/image" Target="/word/media/5a66448e-f566-49e0-9f4c-36b9d8a10cec.png" Id="R3ad927788d494d9a" /></Relationships>
</file>