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1c563750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cf7d9fd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Walnut,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aee9e25114028" /><Relationship Type="http://schemas.openxmlformats.org/officeDocument/2006/relationships/numbering" Target="/word/numbering.xml" Id="Rb3b67b176661424b" /><Relationship Type="http://schemas.openxmlformats.org/officeDocument/2006/relationships/settings" Target="/word/settings.xml" Id="R3b678698e5474a2e" /><Relationship Type="http://schemas.openxmlformats.org/officeDocument/2006/relationships/image" Target="/word/media/41cc25ee-19ef-4c40-9e51-6026375fcaf0.png" Id="R2405cf7d9fd44bfd" /></Relationships>
</file>