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a80faf606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8553a55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Warrior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bdfca5cf4edd" /><Relationship Type="http://schemas.openxmlformats.org/officeDocument/2006/relationships/numbering" Target="/word/numbering.xml" Id="Rd2ad35cad59e4d0a" /><Relationship Type="http://schemas.openxmlformats.org/officeDocument/2006/relationships/settings" Target="/word/settings.xml" Id="Re922bfc3e95d4e15" /><Relationship Type="http://schemas.openxmlformats.org/officeDocument/2006/relationships/image" Target="/word/media/ef556bff-7354-4450-920e-b20ee74dfa28.png" Id="Red098553a55c42c6" /></Relationships>
</file>