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09ee2da2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8f5de38c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47dd9ed04579" /><Relationship Type="http://schemas.openxmlformats.org/officeDocument/2006/relationships/numbering" Target="/word/numbering.xml" Id="Rda770644ac8c49e2" /><Relationship Type="http://schemas.openxmlformats.org/officeDocument/2006/relationships/settings" Target="/word/settings.xml" Id="R2251b544c96e4ab0" /><Relationship Type="http://schemas.openxmlformats.org/officeDocument/2006/relationships/image" Target="/word/media/8ca85888-bcee-45a7-b529-7c2d68a273db.png" Id="Re9858f5de38c4be8" /></Relationships>
</file>