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22a1ff926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4a0f825d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Blackhoof,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30cbadc24921" /><Relationship Type="http://schemas.openxmlformats.org/officeDocument/2006/relationships/numbering" Target="/word/numbering.xml" Id="Ra17082a47dbb48a7" /><Relationship Type="http://schemas.openxmlformats.org/officeDocument/2006/relationships/settings" Target="/word/settings.xml" Id="R552c8e168ab04582" /><Relationship Type="http://schemas.openxmlformats.org/officeDocument/2006/relationships/image" Target="/word/media/a8df3660-ea05-47b7-8ef0-965bdc70c28e.png" Id="R9014a0f825da4e2c" /></Relationships>
</file>