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93e75e401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74abdb7af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1855ce5f24281" /><Relationship Type="http://schemas.openxmlformats.org/officeDocument/2006/relationships/numbering" Target="/word/numbering.xml" Id="R97cf07378dc14617" /><Relationship Type="http://schemas.openxmlformats.org/officeDocument/2006/relationships/settings" Target="/word/settings.xml" Id="R59a8b6e7e7d744c5" /><Relationship Type="http://schemas.openxmlformats.org/officeDocument/2006/relationships/image" Target="/word/media/eb8d4b0c-f0b3-4643-93a7-1118e569d3d7.png" Id="R6c874abdb7af4332" /></Relationships>
</file>