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a2bbd3e41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05a53678d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Blackwells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7ec14d1804590" /><Relationship Type="http://schemas.openxmlformats.org/officeDocument/2006/relationships/numbering" Target="/word/numbering.xml" Id="R39fd24b4eaf544d6" /><Relationship Type="http://schemas.openxmlformats.org/officeDocument/2006/relationships/settings" Target="/word/settings.xml" Id="R7b640385a7074c00" /><Relationship Type="http://schemas.openxmlformats.org/officeDocument/2006/relationships/image" Target="/word/media/2d04fb9e-43ff-4cfe-882a-01090c7796b7.png" Id="R43605a53678d48b6" /></Relationships>
</file>