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63fe2dc8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997faee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4dd5b3c54a37" /><Relationship Type="http://schemas.openxmlformats.org/officeDocument/2006/relationships/numbering" Target="/word/numbering.xml" Id="R8c39fe2324634900" /><Relationship Type="http://schemas.openxmlformats.org/officeDocument/2006/relationships/settings" Target="/word/settings.xml" Id="R1098095b6590491a" /><Relationship Type="http://schemas.openxmlformats.org/officeDocument/2006/relationships/image" Target="/word/media/ed61b26f-2e77-45d0-af65-c22949a34c7a.png" Id="Rf3f3997faee04fce" /></Relationships>
</file>