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9d1d5f90d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838016e8a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Bladensburg,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c6dfbc90c41d2" /><Relationship Type="http://schemas.openxmlformats.org/officeDocument/2006/relationships/numbering" Target="/word/numbering.xml" Id="R22697b807cd7453c" /><Relationship Type="http://schemas.openxmlformats.org/officeDocument/2006/relationships/settings" Target="/word/settings.xml" Id="R48ea21e8f3ec4943" /><Relationship Type="http://schemas.openxmlformats.org/officeDocument/2006/relationships/image" Target="/word/media/4e7cd5ec-2244-44ec-b55a-7766495e6e96.png" Id="Rb2d838016e8a4d0a" /></Relationships>
</file>