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0798a9919f42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04979f297348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Blair,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515b904bc94e84" /><Relationship Type="http://schemas.openxmlformats.org/officeDocument/2006/relationships/numbering" Target="/word/numbering.xml" Id="R29992aea6556453d" /><Relationship Type="http://schemas.openxmlformats.org/officeDocument/2006/relationships/settings" Target="/word/settings.xml" Id="Rbe7fe8ba76be4cc4" /><Relationship Type="http://schemas.openxmlformats.org/officeDocument/2006/relationships/image" Target="/word/media/ad7e3334-111d-4f59-92da-fd3566562e72.png" Id="R6604979f2973486b" /></Relationships>
</file>