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e7f4b51f8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f1322df1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02e31e194607" /><Relationship Type="http://schemas.openxmlformats.org/officeDocument/2006/relationships/numbering" Target="/word/numbering.xml" Id="Rfeae9fd0f94941c6" /><Relationship Type="http://schemas.openxmlformats.org/officeDocument/2006/relationships/settings" Target="/word/settings.xml" Id="Rd01b9b3fb46d44db" /><Relationship Type="http://schemas.openxmlformats.org/officeDocument/2006/relationships/image" Target="/word/media/41cb55e4-072d-42ff-be6d-17e59838f623.png" Id="R6e82f1322df14cbd" /></Relationships>
</file>