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922dede52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71a08ef64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Blakeslee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f2e94cf614406" /><Relationship Type="http://schemas.openxmlformats.org/officeDocument/2006/relationships/numbering" Target="/word/numbering.xml" Id="R7becb115c2ee4f09" /><Relationship Type="http://schemas.openxmlformats.org/officeDocument/2006/relationships/settings" Target="/word/settings.xml" Id="R1021c4a3b1cd4fee" /><Relationship Type="http://schemas.openxmlformats.org/officeDocument/2006/relationships/image" Target="/word/media/52919753-5eaf-4a86-acdd-503d9401b71b.png" Id="R4f171a08ef64495f" /></Relationships>
</file>