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16604dcc1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e4a97f373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6d04d2264c17" /><Relationship Type="http://schemas.openxmlformats.org/officeDocument/2006/relationships/numbering" Target="/word/numbering.xml" Id="R200b5478f0c146e7" /><Relationship Type="http://schemas.openxmlformats.org/officeDocument/2006/relationships/settings" Target="/word/settings.xml" Id="R82b218aee8784413" /><Relationship Type="http://schemas.openxmlformats.org/officeDocument/2006/relationships/image" Target="/word/media/e0246ba4-950f-4ff2-a4b5-1ecfdc6641e0.png" Id="R013e4a97f373458f" /></Relationships>
</file>