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37e2e73ad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bf6d5d6c2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Blandinsville,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7e12d90434881" /><Relationship Type="http://schemas.openxmlformats.org/officeDocument/2006/relationships/numbering" Target="/word/numbering.xml" Id="R5f2d79d67c6948e0" /><Relationship Type="http://schemas.openxmlformats.org/officeDocument/2006/relationships/settings" Target="/word/settings.xml" Id="R55a8083397b74422" /><Relationship Type="http://schemas.openxmlformats.org/officeDocument/2006/relationships/image" Target="/word/media/6a8fc2e6-717f-42f6-a861-42f549e925b4.png" Id="R2dfbf6d5d6c24de2" /></Relationships>
</file>