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3d5efc507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5087422d3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Blands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130fcd8f14add" /><Relationship Type="http://schemas.openxmlformats.org/officeDocument/2006/relationships/numbering" Target="/word/numbering.xml" Id="Rfbbad12b77604468" /><Relationship Type="http://schemas.openxmlformats.org/officeDocument/2006/relationships/settings" Target="/word/settings.xml" Id="R2f2355fa5cb14422" /><Relationship Type="http://schemas.openxmlformats.org/officeDocument/2006/relationships/image" Target="/word/media/e3974a46-44ce-421a-a56b-e3fd87e451f8.png" Id="Rf4b5087422d3489c" /></Relationships>
</file>