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4d0a9e10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b7a86aa08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c320f7c8c47bd" /><Relationship Type="http://schemas.openxmlformats.org/officeDocument/2006/relationships/numbering" Target="/word/numbering.xml" Id="R44352065903d4f15" /><Relationship Type="http://schemas.openxmlformats.org/officeDocument/2006/relationships/settings" Target="/word/settings.xml" Id="Rff639aee7f8b47c8" /><Relationship Type="http://schemas.openxmlformats.org/officeDocument/2006/relationships/image" Target="/word/media/45bbf5d8-1069-47d5-8539-fcbf799d163b.png" Id="Rd73b7a86aa084fb9" /></Relationships>
</file>