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24cab632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90ff86875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Blansett,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f2f0cf18e448d" /><Relationship Type="http://schemas.openxmlformats.org/officeDocument/2006/relationships/numbering" Target="/word/numbering.xml" Id="Rccea6c21db28443c" /><Relationship Type="http://schemas.openxmlformats.org/officeDocument/2006/relationships/settings" Target="/word/settings.xml" Id="R5a6d833684684cb0" /><Relationship Type="http://schemas.openxmlformats.org/officeDocument/2006/relationships/image" Target="/word/media/5524a9c1-ef45-4ee9-b7aa-6791fc9d68ca.png" Id="Red790ff868754a0f" /></Relationships>
</file>