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fe8d6a8ec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e5e7630ad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9b14f745c48e9" /><Relationship Type="http://schemas.openxmlformats.org/officeDocument/2006/relationships/numbering" Target="/word/numbering.xml" Id="R4b291bdc02b54d49" /><Relationship Type="http://schemas.openxmlformats.org/officeDocument/2006/relationships/settings" Target="/word/settings.xml" Id="R9f3516813ca147ca" /><Relationship Type="http://schemas.openxmlformats.org/officeDocument/2006/relationships/image" Target="/word/media/71b86dc9-5da6-44c4-b73c-dab3d46ae9c1.png" Id="Rcd8e5e7630ad4256" /></Relationships>
</file>