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f9d79bc35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6dc32f071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Blawenburg,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5cca9adf349ec" /><Relationship Type="http://schemas.openxmlformats.org/officeDocument/2006/relationships/numbering" Target="/word/numbering.xml" Id="R1e4fb2663a82413b" /><Relationship Type="http://schemas.openxmlformats.org/officeDocument/2006/relationships/settings" Target="/word/settings.xml" Id="R41543570d8ff4743" /><Relationship Type="http://schemas.openxmlformats.org/officeDocument/2006/relationships/image" Target="/word/media/e11781c1-0fee-4e39-9147-c101f10af067.png" Id="R5226dc32f0714fa9" /></Relationships>
</file>