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cf806ea4d40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6e15e47cbd46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Blaziers Corner,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c30b3cf0c44dba" /><Relationship Type="http://schemas.openxmlformats.org/officeDocument/2006/relationships/numbering" Target="/word/numbering.xml" Id="Rc293710398f44a55" /><Relationship Type="http://schemas.openxmlformats.org/officeDocument/2006/relationships/settings" Target="/word/settings.xml" Id="R8a314cd2dfd64e19" /><Relationship Type="http://schemas.openxmlformats.org/officeDocument/2006/relationships/image" Target="/word/media/7d4528bd-2581-4d88-91e2-96edd810f004.png" Id="R766e15e47cbd4686" /></Relationships>
</file>