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9c9c4bc8c4a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36d5c08b143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Blendville,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f54c31b529427a" /><Relationship Type="http://schemas.openxmlformats.org/officeDocument/2006/relationships/numbering" Target="/word/numbering.xml" Id="R35d895c901004441" /><Relationship Type="http://schemas.openxmlformats.org/officeDocument/2006/relationships/settings" Target="/word/settings.xml" Id="Rf9d576c0b6af48b5" /><Relationship Type="http://schemas.openxmlformats.org/officeDocument/2006/relationships/image" Target="/word/media/3ce5d611-5819-4590-8709-f2aac240b0c5.png" Id="R65436d5c08b143e9" /></Relationships>
</file>