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3f228b599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21a7c1298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Bliss Corners,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a8e66c31d443e" /><Relationship Type="http://schemas.openxmlformats.org/officeDocument/2006/relationships/numbering" Target="/word/numbering.xml" Id="Ra984e64d7af34ed0" /><Relationship Type="http://schemas.openxmlformats.org/officeDocument/2006/relationships/settings" Target="/word/settings.xml" Id="R4bfa142431db440c" /><Relationship Type="http://schemas.openxmlformats.org/officeDocument/2006/relationships/image" Target="/word/media/042a297d-7b29-4165-b0db-2f933d4b6afc.png" Id="R89221a7c129840ca" /></Relationships>
</file>