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8d398645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42b8e6a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Blissfield,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e9adfe6745fa" /><Relationship Type="http://schemas.openxmlformats.org/officeDocument/2006/relationships/numbering" Target="/word/numbering.xml" Id="R95afdbe3cf224d27" /><Relationship Type="http://schemas.openxmlformats.org/officeDocument/2006/relationships/settings" Target="/word/settings.xml" Id="Rcfce95dc39e94b97" /><Relationship Type="http://schemas.openxmlformats.org/officeDocument/2006/relationships/image" Target="/word/media/95f824b1-6d25-4cb7-83ce-898639c45a82.png" Id="R424842b8e6a04b32" /></Relationships>
</file>