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b298572ee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2a6436019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Blissville,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f7ff8d19b47cd" /><Relationship Type="http://schemas.openxmlformats.org/officeDocument/2006/relationships/numbering" Target="/word/numbering.xml" Id="R3b4e18a5b4004254" /><Relationship Type="http://schemas.openxmlformats.org/officeDocument/2006/relationships/settings" Target="/word/settings.xml" Id="R71469e6343cb4fe6" /><Relationship Type="http://schemas.openxmlformats.org/officeDocument/2006/relationships/image" Target="/word/media/9b98772d-74db-4729-b32b-87ac2bdc49b2.png" Id="Re372a64360194142" /></Relationships>
</file>