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5688f64e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c45109e9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bc7ba6aa74234" /><Relationship Type="http://schemas.openxmlformats.org/officeDocument/2006/relationships/numbering" Target="/word/numbering.xml" Id="Rd558fc8e04274109" /><Relationship Type="http://schemas.openxmlformats.org/officeDocument/2006/relationships/settings" Target="/word/settings.xml" Id="R61d3329ce9444059" /><Relationship Type="http://schemas.openxmlformats.org/officeDocument/2006/relationships/image" Target="/word/media/ac27f168-7b50-4016-b554-ab02691a1614.png" Id="R2743c45109e941ca" /></Relationships>
</file>