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5efc02953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ecf3ad917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Blomeyer,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778c689b445fc" /><Relationship Type="http://schemas.openxmlformats.org/officeDocument/2006/relationships/numbering" Target="/word/numbering.xml" Id="R96bafaa011a14c00" /><Relationship Type="http://schemas.openxmlformats.org/officeDocument/2006/relationships/settings" Target="/word/settings.xml" Id="Ra9aafbd5fcf548fd" /><Relationship Type="http://schemas.openxmlformats.org/officeDocument/2006/relationships/image" Target="/word/media/b4b03a16-64f6-4a2d-a2f1-8101889b80b1.png" Id="R35fecf3ad917405a" /></Relationships>
</file>