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88e638801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342aa110c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ebbb844074efb" /><Relationship Type="http://schemas.openxmlformats.org/officeDocument/2006/relationships/numbering" Target="/word/numbering.xml" Id="R25ca08cb5c824781" /><Relationship Type="http://schemas.openxmlformats.org/officeDocument/2006/relationships/settings" Target="/word/settings.xml" Id="R0921b81c1e084f80" /><Relationship Type="http://schemas.openxmlformats.org/officeDocument/2006/relationships/image" Target="/word/media/f38ee871-16b6-4b01-b105-6b770e9ccba8.png" Id="R4cd342aa110c48ad" /></Relationships>
</file>