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508e41deb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752bcf723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c29b49b874ecf" /><Relationship Type="http://schemas.openxmlformats.org/officeDocument/2006/relationships/numbering" Target="/word/numbering.xml" Id="Rba90d4b128f64944" /><Relationship Type="http://schemas.openxmlformats.org/officeDocument/2006/relationships/settings" Target="/word/settings.xml" Id="Rf020144773e84bae" /><Relationship Type="http://schemas.openxmlformats.org/officeDocument/2006/relationships/image" Target="/word/media/b60aea36-5362-4381-83fa-ef27cb8eb059.png" Id="R5bc752bcf7234d2b" /></Relationships>
</file>